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sz w:val="20"/>
        </w:rPr>
      </w:pPr>
      <w:r>
        <w:rPr>
          <w:rFonts w:cs="Arial"/>
          <w:b/>
          <w:caps/>
          <w:sz w:val="28"/>
        </w:rPr>
        <w:t>РОССИЙСКАЯ ФЕДЕРАЦИЯ</w:t>
      </w:r>
      <w:r>
        <w:rPr>
          <w:rFonts w:cs="Arial"/>
          <w:noProof/>
          <w:sz w:val="20"/>
        </w:rPr>
        <w:t xml:space="preserve"> 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15B7FCE" wp14:editId="5E42EABC">
            <wp:simplePos x="0" y="0"/>
            <wp:positionH relativeFrom="column">
              <wp:posOffset>2655570</wp:posOffset>
            </wp:positionH>
            <wp:positionV relativeFrom="paragraph">
              <wp:posOffset>241300</wp:posOffset>
            </wp:positionV>
            <wp:extent cx="488950" cy="571500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caps/>
          <w:sz w:val="28"/>
        </w:rPr>
        <w:t>КОСТРОМСКая ОБЛАСТь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 xml:space="preserve">АДМИНИСТРАЦИЯ МАКАРЬЕВСКОГО 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>муниципального ОКРУГА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ascii="Times New Roman" w:hAnsi="Times New Roman"/>
          <w:b/>
          <w:caps/>
        </w:rPr>
      </w:pPr>
      <w:r>
        <w:rPr>
          <w:rFonts w:cs="Arial"/>
          <w:b/>
          <w:caps/>
          <w:sz w:val="28"/>
          <w:szCs w:val="28"/>
        </w:rPr>
        <w:t>ПОСТАНОВЛЕНИЕ</w:t>
      </w:r>
    </w:p>
    <w:p w:rsidR="006B6D5B" w:rsidRPr="00D52769" w:rsidRDefault="006B6D5B" w:rsidP="006B6D5B">
      <w:pPr>
        <w:pStyle w:val="a5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6B6D5B" w:rsidRPr="00D52769" w:rsidRDefault="006B6D5B" w:rsidP="006B6D5B">
      <w:pPr>
        <w:pStyle w:val="a5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 w:rsidRPr="00D52769">
        <w:rPr>
          <w:rFonts w:cs="Arial"/>
          <w:sz w:val="24"/>
          <w:szCs w:val="24"/>
        </w:rPr>
        <w:t xml:space="preserve">от </w:t>
      </w:r>
      <w:r w:rsidR="00593B70">
        <w:rPr>
          <w:rFonts w:cs="Arial"/>
          <w:sz w:val="24"/>
          <w:szCs w:val="24"/>
        </w:rPr>
        <w:t xml:space="preserve">26.02.2025                       </w:t>
      </w:r>
      <w:r w:rsidRPr="00D52769">
        <w:rPr>
          <w:rFonts w:cs="Arial"/>
          <w:sz w:val="24"/>
          <w:szCs w:val="24"/>
        </w:rPr>
        <w:t xml:space="preserve">                 № </w:t>
      </w:r>
      <w:r w:rsidR="00593B70">
        <w:rPr>
          <w:rFonts w:cs="Arial"/>
          <w:sz w:val="24"/>
          <w:szCs w:val="24"/>
        </w:rPr>
        <w:t>231</w:t>
      </w:r>
    </w:p>
    <w:p w:rsidR="006B6D5B" w:rsidRPr="00D52769" w:rsidRDefault="006B6D5B" w:rsidP="006B6D5B">
      <w:pPr>
        <w:pStyle w:val="a3"/>
        <w:suppressAutoHyphens/>
        <w:spacing w:after="0"/>
        <w:ind w:firstLine="709"/>
        <w:jc w:val="both"/>
        <w:rPr>
          <w:rFonts w:ascii="Arial" w:hAnsi="Arial" w:cs="Arial"/>
          <w:bCs/>
        </w:rPr>
      </w:pPr>
    </w:p>
    <w:p w:rsidR="006B6D5B" w:rsidRDefault="006B6D5B" w:rsidP="006B6D5B">
      <w:pPr>
        <w:pStyle w:val="a3"/>
        <w:suppressAutoHyphens/>
        <w:spacing w:after="0"/>
        <w:jc w:val="both"/>
        <w:rPr>
          <w:rFonts w:ascii="Arial" w:hAnsi="Arial" w:cs="Arial"/>
        </w:rPr>
      </w:pPr>
    </w:p>
    <w:tbl>
      <w:tblPr>
        <w:tblW w:w="0" w:type="auto"/>
        <w:tblInd w:w="87" w:type="dxa"/>
        <w:tblLook w:val="0000" w:firstRow="0" w:lastRow="0" w:firstColumn="0" w:lastColumn="0" w:noHBand="0" w:noVBand="0"/>
      </w:tblPr>
      <w:tblGrid>
        <w:gridCol w:w="4575"/>
      </w:tblGrid>
      <w:tr w:rsidR="006B6D5B" w:rsidTr="00125A98">
        <w:trPr>
          <w:trHeight w:val="930"/>
        </w:trPr>
        <w:tc>
          <w:tcPr>
            <w:tcW w:w="4575" w:type="dxa"/>
          </w:tcPr>
          <w:p w:rsidR="006B6D5B" w:rsidRDefault="006B6D5B" w:rsidP="00130656">
            <w:pPr>
              <w:pStyle w:val="a3"/>
              <w:suppressAutoHyphens/>
              <w:ind w:left="21"/>
              <w:jc w:val="both"/>
              <w:rPr>
                <w:rFonts w:ascii="Arial" w:hAnsi="Arial" w:cs="Arial"/>
              </w:rPr>
            </w:pPr>
            <w:proofErr w:type="gramStart"/>
            <w:r w:rsidRPr="00CF76A4">
              <w:rPr>
                <w:rFonts w:ascii="Arial" w:hAnsi="Arial" w:cs="Arial"/>
              </w:rPr>
              <w:t xml:space="preserve">Об утверждении </w:t>
            </w:r>
            <w:r>
              <w:rPr>
                <w:rFonts w:ascii="Arial" w:hAnsi="Arial" w:cs="Arial"/>
              </w:rPr>
              <w:t>Порядка</w:t>
            </w:r>
            <w:r w:rsidR="00130656">
              <w:rPr>
                <w:rFonts w:ascii="Arial" w:hAnsi="Arial" w:cs="Arial"/>
              </w:rPr>
              <w:t xml:space="preserve"> проведения  проверки </w:t>
            </w:r>
            <w:r w:rsidR="00130656" w:rsidRPr="00130656">
              <w:rPr>
                <w:rFonts w:ascii="Arial" w:hAnsi="Arial" w:cs="Arial"/>
              </w:rPr>
              <w:t>достоверности и полноты</w:t>
            </w:r>
            <w:r w:rsidR="00130656">
              <w:rPr>
                <w:rFonts w:ascii="Arial" w:hAnsi="Arial" w:cs="Arial"/>
              </w:rPr>
              <w:t xml:space="preserve"> </w:t>
            </w:r>
            <w:r w:rsidR="00130656" w:rsidRPr="00130656">
              <w:rPr>
                <w:rFonts w:ascii="Arial" w:hAnsi="Arial" w:cs="Arial"/>
              </w:rPr>
              <w:t>сведений, представляемых гражданами, претендующими на замещение должностей</w:t>
            </w:r>
            <w:r w:rsidR="00130656">
              <w:rPr>
                <w:rFonts w:ascii="Arial" w:hAnsi="Arial" w:cs="Arial"/>
              </w:rPr>
              <w:t xml:space="preserve"> </w:t>
            </w:r>
            <w:r w:rsidR="00130656" w:rsidRPr="00130656">
              <w:rPr>
                <w:rFonts w:ascii="Arial" w:hAnsi="Arial" w:cs="Arial"/>
              </w:rPr>
              <w:t>руководителя муниципального учреждения,</w:t>
            </w:r>
            <w:r w:rsidR="00130656">
              <w:rPr>
                <w:rFonts w:ascii="Arial" w:hAnsi="Arial" w:cs="Arial"/>
              </w:rPr>
              <w:t xml:space="preserve"> </w:t>
            </w:r>
            <w:r w:rsidR="00130656" w:rsidRPr="00130656">
              <w:rPr>
                <w:rFonts w:ascii="Arial" w:hAnsi="Arial" w:cs="Arial"/>
              </w:rPr>
              <w:t>а также замещающими должность руководителя</w:t>
            </w:r>
            <w:r w:rsidR="00130656">
              <w:rPr>
                <w:rFonts w:ascii="Arial" w:hAnsi="Arial" w:cs="Arial"/>
              </w:rPr>
              <w:t xml:space="preserve"> </w:t>
            </w:r>
            <w:r w:rsidR="00130656" w:rsidRPr="00130656">
              <w:rPr>
                <w:rFonts w:ascii="Arial" w:hAnsi="Arial" w:cs="Arial"/>
              </w:rPr>
              <w:t>муниципального учреждения, о своих</w:t>
            </w:r>
            <w:r w:rsidR="00130656">
              <w:rPr>
                <w:rFonts w:ascii="Arial" w:hAnsi="Arial" w:cs="Arial"/>
              </w:rPr>
              <w:t xml:space="preserve"> </w:t>
            </w:r>
            <w:r w:rsidR="00130656" w:rsidRPr="00130656">
              <w:rPr>
                <w:rFonts w:ascii="Arial" w:hAnsi="Arial" w:cs="Arial"/>
              </w:rPr>
              <w:t>доходах, об имуществе и обязательствах</w:t>
            </w:r>
            <w:r w:rsidR="00130656">
              <w:rPr>
                <w:rFonts w:ascii="Arial" w:hAnsi="Arial" w:cs="Arial"/>
              </w:rPr>
              <w:t xml:space="preserve"> </w:t>
            </w:r>
            <w:r w:rsidR="00130656" w:rsidRPr="00130656">
              <w:rPr>
                <w:rFonts w:ascii="Arial" w:hAnsi="Arial" w:cs="Arial"/>
              </w:rPr>
              <w:t>имущественного характера и о доходах,</w:t>
            </w:r>
            <w:r w:rsidR="00130656">
              <w:rPr>
                <w:rFonts w:ascii="Arial" w:hAnsi="Arial" w:cs="Arial"/>
              </w:rPr>
              <w:t xml:space="preserve"> </w:t>
            </w:r>
            <w:r w:rsidR="00130656" w:rsidRPr="00130656">
              <w:rPr>
                <w:rFonts w:ascii="Arial" w:hAnsi="Arial" w:cs="Arial"/>
              </w:rPr>
              <w:t>об имуществе и обязательствах имущественного</w:t>
            </w:r>
            <w:r w:rsidR="00130656">
              <w:rPr>
                <w:rFonts w:ascii="Arial" w:hAnsi="Arial" w:cs="Arial"/>
              </w:rPr>
              <w:t xml:space="preserve"> </w:t>
            </w:r>
            <w:r w:rsidR="00130656" w:rsidRPr="00130656">
              <w:rPr>
                <w:rFonts w:ascii="Arial" w:hAnsi="Arial" w:cs="Arial"/>
              </w:rPr>
              <w:t>характера своих супруги (супруга) и несовершеннолетних детей</w:t>
            </w:r>
            <w:proofErr w:type="gramEnd"/>
          </w:p>
        </w:tc>
      </w:tr>
    </w:tbl>
    <w:p w:rsidR="006B6D5B" w:rsidRPr="00D52769" w:rsidRDefault="006B6D5B" w:rsidP="006B6D5B">
      <w:pPr>
        <w:pStyle w:val="a3"/>
        <w:suppressAutoHyphens/>
        <w:spacing w:after="0"/>
        <w:jc w:val="both"/>
        <w:rPr>
          <w:rFonts w:ascii="Arial" w:hAnsi="Arial" w:cs="Arial"/>
          <w:bCs/>
        </w:rPr>
      </w:pPr>
    </w:p>
    <w:p w:rsidR="006B6D5B" w:rsidRDefault="006B6D5B" w:rsidP="006B6D5B">
      <w:pPr>
        <w:suppressAutoHyphens/>
        <w:ind w:firstLine="709"/>
        <w:jc w:val="both"/>
        <w:rPr>
          <w:rFonts w:ascii="Arial" w:hAnsi="Arial" w:cs="Arial"/>
          <w:bCs/>
          <w:iCs/>
          <w:lang w:eastAsia="en-US"/>
        </w:rPr>
      </w:pPr>
      <w:r w:rsidRPr="006B6D5B">
        <w:rPr>
          <w:rFonts w:ascii="Arial" w:hAnsi="Arial" w:cs="Arial"/>
        </w:rPr>
        <w:t>В соответствии</w:t>
      </w:r>
      <w:r w:rsidR="00130656">
        <w:rPr>
          <w:rFonts w:ascii="Arial" w:hAnsi="Arial" w:cs="Arial"/>
        </w:rPr>
        <w:t xml:space="preserve"> </w:t>
      </w:r>
      <w:r w:rsidR="00130656" w:rsidRPr="00130656">
        <w:rPr>
          <w:rFonts w:ascii="Arial" w:hAnsi="Arial" w:cs="Arial"/>
        </w:rPr>
        <w:t>со статьей 275 Трудового кодекса Россий</w:t>
      </w:r>
      <w:r w:rsidR="00130656">
        <w:rPr>
          <w:rFonts w:ascii="Arial" w:hAnsi="Arial" w:cs="Arial"/>
        </w:rPr>
        <w:t xml:space="preserve">ской Федерации, </w:t>
      </w:r>
      <w:proofErr w:type="gramStart"/>
      <w:r w:rsidR="00130656">
        <w:rPr>
          <w:rFonts w:ascii="Arial" w:hAnsi="Arial" w:cs="Arial"/>
        </w:rPr>
        <w:t>во</w:t>
      </w:r>
      <w:proofErr w:type="gramEnd"/>
      <w:r w:rsidR="00130656">
        <w:rPr>
          <w:rFonts w:ascii="Arial" w:hAnsi="Arial" w:cs="Arial"/>
        </w:rPr>
        <w:t xml:space="preserve"> исполнении пункта </w:t>
      </w:r>
      <w:r w:rsidR="00130656" w:rsidRPr="00130656">
        <w:rPr>
          <w:rFonts w:ascii="Arial" w:hAnsi="Arial" w:cs="Arial"/>
        </w:rPr>
        <w:t>2 Постановления Правительства Р</w:t>
      </w:r>
      <w:r w:rsidR="00130656">
        <w:rPr>
          <w:rFonts w:ascii="Arial" w:hAnsi="Arial" w:cs="Arial"/>
        </w:rPr>
        <w:t>оссийской Федерации</w:t>
      </w:r>
      <w:r w:rsidR="00130656" w:rsidRPr="00130656">
        <w:rPr>
          <w:rFonts w:ascii="Arial" w:hAnsi="Arial" w:cs="Arial"/>
        </w:rPr>
        <w:t xml:space="preserve"> от 13.03.2013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</w:t>
      </w:r>
      <w:r w:rsidR="00130656">
        <w:rPr>
          <w:rFonts w:ascii="Arial" w:hAnsi="Arial" w:cs="Arial"/>
        </w:rPr>
        <w:t>замещающими эти должности»</w:t>
      </w:r>
      <w:r w:rsidRPr="006B6D5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со статьей 42 </w:t>
      </w:r>
      <w:r w:rsidRPr="00D52769">
        <w:rPr>
          <w:rFonts w:ascii="Arial" w:hAnsi="Arial" w:cs="Arial"/>
          <w:bCs/>
          <w:iCs/>
          <w:lang w:eastAsia="en-US"/>
        </w:rPr>
        <w:t>Устав</w:t>
      </w:r>
      <w:r>
        <w:rPr>
          <w:rFonts w:ascii="Arial" w:hAnsi="Arial" w:cs="Arial"/>
          <w:bCs/>
          <w:iCs/>
          <w:lang w:eastAsia="en-US"/>
        </w:rPr>
        <w:t>а</w:t>
      </w:r>
      <w:r w:rsidRPr="00D52769">
        <w:rPr>
          <w:rFonts w:ascii="Arial" w:hAnsi="Arial" w:cs="Arial"/>
          <w:bCs/>
          <w:iCs/>
          <w:lang w:eastAsia="en-US"/>
        </w:rPr>
        <w:t xml:space="preserve"> Макарьевского муниципального </w:t>
      </w:r>
      <w:r>
        <w:rPr>
          <w:rFonts w:ascii="Arial" w:hAnsi="Arial" w:cs="Arial"/>
          <w:bCs/>
          <w:iCs/>
          <w:lang w:eastAsia="en-US"/>
        </w:rPr>
        <w:t>округа</w:t>
      </w:r>
      <w:r w:rsidRPr="00D52769">
        <w:rPr>
          <w:rFonts w:ascii="Arial" w:hAnsi="Arial" w:cs="Arial"/>
          <w:bCs/>
          <w:iCs/>
          <w:lang w:eastAsia="en-US"/>
        </w:rPr>
        <w:t xml:space="preserve"> Костромской области</w:t>
      </w:r>
      <w:r>
        <w:rPr>
          <w:rFonts w:ascii="Arial" w:hAnsi="Arial" w:cs="Arial"/>
          <w:bCs/>
          <w:iCs/>
          <w:lang w:eastAsia="en-US"/>
        </w:rPr>
        <w:t>,</w:t>
      </w:r>
      <w:r w:rsidRPr="00D52769">
        <w:rPr>
          <w:rFonts w:ascii="Arial" w:hAnsi="Arial" w:cs="Arial"/>
          <w:bCs/>
          <w:iCs/>
          <w:lang w:eastAsia="en-US"/>
        </w:rPr>
        <w:t xml:space="preserve"> администрация Макарьевского муниципального </w:t>
      </w:r>
      <w:r>
        <w:rPr>
          <w:rFonts w:ascii="Arial" w:hAnsi="Arial" w:cs="Arial"/>
          <w:bCs/>
          <w:iCs/>
          <w:lang w:eastAsia="en-US"/>
        </w:rPr>
        <w:t>округа</w:t>
      </w:r>
    </w:p>
    <w:p w:rsidR="006B6D5B" w:rsidRDefault="006B6D5B" w:rsidP="006B6D5B">
      <w:pPr>
        <w:suppressAutoHyphens/>
        <w:ind w:firstLine="709"/>
        <w:jc w:val="both"/>
        <w:rPr>
          <w:rFonts w:ascii="Arial" w:hAnsi="Arial" w:cs="Arial"/>
          <w:bCs/>
          <w:iCs/>
          <w:lang w:eastAsia="en-US"/>
        </w:rPr>
      </w:pPr>
    </w:p>
    <w:p w:rsidR="006B6D5B" w:rsidRPr="00D52769" w:rsidRDefault="006B6D5B" w:rsidP="006B6D5B">
      <w:pPr>
        <w:suppressAutoHyphens/>
        <w:ind w:firstLine="709"/>
        <w:jc w:val="center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  <w:iCs/>
          <w:lang w:eastAsia="en-US"/>
        </w:rPr>
        <w:t>ПОСТАНОВЛЯЕТ:</w:t>
      </w:r>
    </w:p>
    <w:p w:rsidR="006B6D5B" w:rsidRPr="00D52769" w:rsidRDefault="006B6D5B" w:rsidP="006B6D5B">
      <w:pPr>
        <w:suppressAutoHyphens/>
        <w:ind w:firstLine="709"/>
        <w:jc w:val="both"/>
        <w:rPr>
          <w:rFonts w:ascii="Arial" w:hAnsi="Arial" w:cs="Arial"/>
          <w:bCs/>
        </w:rPr>
      </w:pPr>
    </w:p>
    <w:p w:rsidR="00130656" w:rsidRPr="00130656" w:rsidRDefault="006B6D5B" w:rsidP="00130656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</w:rPr>
        <w:t xml:space="preserve">1. </w:t>
      </w:r>
      <w:proofErr w:type="gramStart"/>
      <w:r w:rsidRPr="00D52769">
        <w:rPr>
          <w:rFonts w:ascii="Arial" w:hAnsi="Arial" w:cs="Arial"/>
          <w:bCs/>
        </w:rPr>
        <w:t>Утвердить</w:t>
      </w:r>
      <w:r>
        <w:rPr>
          <w:rFonts w:ascii="Arial" w:hAnsi="Arial" w:cs="Arial"/>
          <w:bCs/>
        </w:rPr>
        <w:t xml:space="preserve"> прилагаемый </w:t>
      </w:r>
      <w:r w:rsidRPr="00D52769">
        <w:rPr>
          <w:rFonts w:ascii="Arial" w:hAnsi="Arial" w:cs="Arial"/>
          <w:bCs/>
        </w:rPr>
        <w:t xml:space="preserve"> </w:t>
      </w:r>
      <w:r w:rsidR="00130656">
        <w:rPr>
          <w:rFonts w:ascii="Arial" w:hAnsi="Arial" w:cs="Arial"/>
          <w:bCs/>
        </w:rPr>
        <w:t>Порядок  проведения проверки</w:t>
      </w:r>
      <w:r w:rsidR="00130656" w:rsidRPr="00130656">
        <w:rPr>
          <w:rFonts w:ascii="Arial" w:hAnsi="Arial" w:cs="Arial"/>
          <w:bCs/>
        </w:rPr>
        <w:t xml:space="preserve"> достоверности и полноты сведений, представляемых гражданами, претендующими на замещение должностей руководителя муниципального учреждения, а также замещающими должность руководителя муниципального учреждения,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</w:t>
      </w:r>
      <w:r w:rsidR="00130656">
        <w:rPr>
          <w:rFonts w:ascii="Arial" w:hAnsi="Arial" w:cs="Arial"/>
          <w:bCs/>
        </w:rPr>
        <w:t>етних детей</w:t>
      </w:r>
      <w:r w:rsidR="00130656" w:rsidRPr="00130656">
        <w:rPr>
          <w:rFonts w:ascii="Arial" w:hAnsi="Arial" w:cs="Arial"/>
          <w:bCs/>
        </w:rPr>
        <w:t>.</w:t>
      </w:r>
      <w:proofErr w:type="gramEnd"/>
    </w:p>
    <w:p w:rsidR="006B6D5B" w:rsidRDefault="00130656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 w:rsidR="00AB3D94">
        <w:rPr>
          <w:rFonts w:ascii="Arial" w:hAnsi="Arial" w:cs="Arial"/>
          <w:bCs/>
        </w:rPr>
        <w:t xml:space="preserve">. </w:t>
      </w:r>
      <w:proofErr w:type="gramStart"/>
      <w:r w:rsidR="006B6D5B">
        <w:rPr>
          <w:rFonts w:ascii="Arial" w:hAnsi="Arial" w:cs="Arial"/>
          <w:bCs/>
        </w:rPr>
        <w:t>Признать утратившим силу постановлени</w:t>
      </w:r>
      <w:r w:rsidR="00757755">
        <w:rPr>
          <w:rFonts w:ascii="Arial" w:hAnsi="Arial" w:cs="Arial"/>
          <w:bCs/>
        </w:rPr>
        <w:t>е</w:t>
      </w:r>
      <w:r w:rsidR="006B6D5B">
        <w:rPr>
          <w:rFonts w:ascii="Arial" w:hAnsi="Arial" w:cs="Arial"/>
          <w:bCs/>
        </w:rPr>
        <w:t xml:space="preserve"> администрации Мака</w:t>
      </w:r>
      <w:r>
        <w:rPr>
          <w:rFonts w:ascii="Arial" w:hAnsi="Arial" w:cs="Arial"/>
          <w:bCs/>
        </w:rPr>
        <w:t>рьевского муниципального района от 22.04.2013 № 195</w:t>
      </w:r>
      <w:r w:rsidR="006B6D5B">
        <w:rPr>
          <w:rFonts w:ascii="Arial" w:hAnsi="Arial" w:cs="Arial"/>
          <w:bCs/>
        </w:rPr>
        <w:t xml:space="preserve"> «</w:t>
      </w:r>
      <w:r w:rsidRPr="00130656">
        <w:rPr>
          <w:rFonts w:ascii="Arial" w:hAnsi="Arial" w:cs="Arial"/>
          <w:bCs/>
        </w:rPr>
        <w:t>О принятии  новой редакции положения</w:t>
      </w:r>
      <w:r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«О проверке достоверности и полноты</w:t>
      </w:r>
      <w:r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сведений, представляемых гражданами, претендующими на замещение должностей</w:t>
      </w:r>
      <w:r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 xml:space="preserve">руководителя </w:t>
      </w:r>
      <w:r w:rsidRPr="00130656">
        <w:rPr>
          <w:rFonts w:ascii="Arial" w:hAnsi="Arial" w:cs="Arial"/>
          <w:bCs/>
        </w:rPr>
        <w:lastRenderedPageBreak/>
        <w:t>муниципального учреждения,</w:t>
      </w:r>
      <w:r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а также замещающими должность руководителя</w:t>
      </w:r>
      <w:r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муниципального учреждения, о своих</w:t>
      </w:r>
      <w:r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доходах, об имуществе и обязательствах</w:t>
      </w:r>
      <w:r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имущественного характера и о доходах,</w:t>
      </w:r>
      <w:r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об имуществе и обязательствах имущественного</w:t>
      </w:r>
      <w:r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характера своих супруги (супруга) и</w:t>
      </w:r>
      <w:proofErr w:type="gramEnd"/>
      <w:r w:rsidRPr="0013065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несовершеннолетних детей»</w:t>
      </w:r>
      <w:r>
        <w:rPr>
          <w:rFonts w:ascii="Arial" w:hAnsi="Arial" w:cs="Arial"/>
          <w:bCs/>
        </w:rPr>
        <w:t>.</w:t>
      </w:r>
    </w:p>
    <w:p w:rsidR="006B6D5B" w:rsidRPr="00D52769" w:rsidRDefault="00130656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eastAsia="en-US"/>
        </w:rPr>
      </w:pPr>
      <w:r w:rsidRPr="00130656">
        <w:rPr>
          <w:rFonts w:ascii="Arial" w:hAnsi="Arial" w:cs="Arial"/>
          <w:bCs/>
        </w:rPr>
        <w:t xml:space="preserve">3. Контроль исполнения настоящего постановления </w:t>
      </w:r>
      <w:r w:rsidR="00685A91">
        <w:rPr>
          <w:rFonts w:ascii="Arial" w:hAnsi="Arial" w:cs="Arial"/>
          <w:bCs/>
        </w:rPr>
        <w:t>оставляю за собой</w:t>
      </w:r>
      <w:r w:rsidRPr="00130656">
        <w:rPr>
          <w:rFonts w:ascii="Arial" w:hAnsi="Arial" w:cs="Arial"/>
          <w:bCs/>
        </w:rPr>
        <w:t xml:space="preserve">.  </w:t>
      </w:r>
    </w:p>
    <w:p w:rsidR="006B6D5B" w:rsidRPr="00D52769" w:rsidRDefault="00130656" w:rsidP="006B6D5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6B6D5B" w:rsidRPr="00D52769">
        <w:rPr>
          <w:rFonts w:ascii="Arial" w:hAnsi="Arial" w:cs="Arial"/>
        </w:rPr>
        <w:t>. Настоящее постановление вступает в силу  со дня его официального опубликования.</w:t>
      </w:r>
    </w:p>
    <w:p w:rsidR="006B6D5B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Pr="00D52769">
        <w:rPr>
          <w:rFonts w:ascii="Arial" w:hAnsi="Arial" w:cs="Arial"/>
        </w:rPr>
        <w:t xml:space="preserve">  Макарьевского муниципального </w:t>
      </w:r>
      <w:r>
        <w:rPr>
          <w:rFonts w:ascii="Arial" w:hAnsi="Arial" w:cs="Arial"/>
        </w:rPr>
        <w:t>округа</w:t>
      </w:r>
      <w:r w:rsidRPr="00D52769">
        <w:rPr>
          <w:rFonts w:ascii="Arial" w:hAnsi="Arial" w:cs="Arial"/>
        </w:rPr>
        <w:t xml:space="preserve"> </w:t>
      </w: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>Костромской области</w:t>
      </w:r>
      <w:r w:rsidRPr="00D52769">
        <w:rPr>
          <w:rFonts w:ascii="Arial" w:hAnsi="Arial" w:cs="Arial"/>
        </w:rPr>
        <w:tab/>
        <w:t xml:space="preserve">                                                                         </w:t>
      </w:r>
      <w:r>
        <w:rPr>
          <w:rFonts w:ascii="Arial" w:hAnsi="Arial" w:cs="Arial"/>
        </w:rPr>
        <w:t xml:space="preserve">А.Н. </w:t>
      </w:r>
      <w:proofErr w:type="spellStart"/>
      <w:r>
        <w:rPr>
          <w:rFonts w:ascii="Arial" w:hAnsi="Arial" w:cs="Arial"/>
        </w:rPr>
        <w:t>Казвиров</w:t>
      </w:r>
      <w:proofErr w:type="spellEnd"/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6B6D5B" w:rsidRDefault="006B6D5B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50685D" w:rsidRDefault="0050685D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130656" w:rsidRDefault="00130656" w:rsidP="006B6D5B">
      <w:pPr>
        <w:jc w:val="right"/>
        <w:rPr>
          <w:rFonts w:ascii="Arial" w:hAnsi="Arial" w:cs="Arial"/>
        </w:rPr>
      </w:pPr>
    </w:p>
    <w:p w:rsidR="00EF3891" w:rsidRDefault="00EF3891" w:rsidP="00EF3891">
      <w:pPr>
        <w:ind w:firstLine="709"/>
        <w:jc w:val="right"/>
        <w:rPr>
          <w:rFonts w:ascii="Arial" w:hAnsi="Arial" w:cs="Arial"/>
        </w:rPr>
      </w:pPr>
    </w:p>
    <w:p w:rsidR="00EF3891" w:rsidRDefault="00EF3891" w:rsidP="00EF3891">
      <w:pPr>
        <w:ind w:firstLine="709"/>
        <w:jc w:val="right"/>
        <w:rPr>
          <w:rFonts w:ascii="Arial" w:hAnsi="Arial" w:cs="Arial"/>
        </w:rPr>
      </w:pPr>
    </w:p>
    <w:p w:rsidR="00EF3891" w:rsidRDefault="00EF3891" w:rsidP="00EF3891">
      <w:pPr>
        <w:ind w:firstLine="709"/>
        <w:jc w:val="right"/>
        <w:rPr>
          <w:rFonts w:ascii="Arial" w:hAnsi="Arial" w:cs="Arial"/>
        </w:rPr>
      </w:pPr>
    </w:p>
    <w:p w:rsidR="00EF3891" w:rsidRDefault="00EF3891" w:rsidP="00EF3891">
      <w:pPr>
        <w:ind w:firstLine="709"/>
        <w:jc w:val="right"/>
        <w:rPr>
          <w:rFonts w:ascii="Arial" w:hAnsi="Arial" w:cs="Arial"/>
        </w:rPr>
      </w:pPr>
    </w:p>
    <w:p w:rsidR="00EF3891" w:rsidRDefault="00EF3891" w:rsidP="00EF3891">
      <w:pPr>
        <w:ind w:firstLine="709"/>
        <w:jc w:val="right"/>
        <w:rPr>
          <w:rFonts w:ascii="Arial" w:hAnsi="Arial" w:cs="Arial"/>
        </w:rPr>
      </w:pPr>
    </w:p>
    <w:p w:rsidR="00685A91" w:rsidRDefault="00685A91" w:rsidP="00EF3891">
      <w:pPr>
        <w:ind w:firstLine="709"/>
        <w:jc w:val="right"/>
        <w:rPr>
          <w:rFonts w:ascii="Arial" w:hAnsi="Arial" w:cs="Arial"/>
        </w:rPr>
      </w:pPr>
    </w:p>
    <w:p w:rsidR="00685A91" w:rsidRDefault="00685A91" w:rsidP="00EF3891">
      <w:pPr>
        <w:ind w:firstLine="709"/>
        <w:jc w:val="right"/>
        <w:rPr>
          <w:rFonts w:ascii="Arial" w:hAnsi="Arial" w:cs="Arial"/>
        </w:rPr>
      </w:pPr>
    </w:p>
    <w:p w:rsidR="006B6D5B" w:rsidRPr="00EF3891" w:rsidRDefault="006B6D5B" w:rsidP="00EF3891">
      <w:pPr>
        <w:ind w:firstLine="709"/>
        <w:jc w:val="right"/>
        <w:rPr>
          <w:rFonts w:ascii="Arial" w:hAnsi="Arial" w:cs="Arial"/>
        </w:rPr>
      </w:pPr>
      <w:r w:rsidRPr="00EF3891">
        <w:rPr>
          <w:rFonts w:ascii="Arial" w:hAnsi="Arial" w:cs="Arial"/>
        </w:rPr>
        <w:lastRenderedPageBreak/>
        <w:t xml:space="preserve">Приложение </w:t>
      </w:r>
    </w:p>
    <w:p w:rsidR="006B6D5B" w:rsidRPr="00EF3891" w:rsidRDefault="006B6D5B" w:rsidP="00EF3891">
      <w:pPr>
        <w:ind w:firstLine="709"/>
        <w:jc w:val="right"/>
        <w:rPr>
          <w:rFonts w:ascii="Arial" w:hAnsi="Arial" w:cs="Arial"/>
        </w:rPr>
      </w:pPr>
      <w:r w:rsidRPr="00EF3891">
        <w:rPr>
          <w:rFonts w:ascii="Arial" w:hAnsi="Arial" w:cs="Arial"/>
        </w:rPr>
        <w:t xml:space="preserve">к постановлению  администрации </w:t>
      </w:r>
    </w:p>
    <w:p w:rsidR="006B6D5B" w:rsidRPr="00EF3891" w:rsidRDefault="006B6D5B" w:rsidP="00EF3891">
      <w:pPr>
        <w:ind w:firstLine="709"/>
        <w:jc w:val="right"/>
        <w:rPr>
          <w:rFonts w:ascii="Arial" w:hAnsi="Arial" w:cs="Arial"/>
        </w:rPr>
      </w:pPr>
      <w:r w:rsidRPr="00EF3891">
        <w:rPr>
          <w:rFonts w:ascii="Arial" w:hAnsi="Arial" w:cs="Arial"/>
        </w:rPr>
        <w:t>Макарьевского муниципального округа</w:t>
      </w:r>
    </w:p>
    <w:p w:rsidR="006B6D5B" w:rsidRPr="00EF3891" w:rsidRDefault="00593B70" w:rsidP="00EF3891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26.02.2025</w:t>
      </w:r>
      <w:bookmarkStart w:id="0" w:name="_GoBack"/>
      <w:bookmarkEnd w:id="0"/>
      <w:r>
        <w:rPr>
          <w:rFonts w:ascii="Arial" w:hAnsi="Arial" w:cs="Arial"/>
        </w:rPr>
        <w:t xml:space="preserve"> № 231</w:t>
      </w:r>
    </w:p>
    <w:p w:rsidR="006B6D5B" w:rsidRPr="00EF3891" w:rsidRDefault="006B6D5B" w:rsidP="00EF3891">
      <w:pPr>
        <w:ind w:firstLine="709"/>
        <w:jc w:val="right"/>
        <w:rPr>
          <w:rFonts w:ascii="Arial" w:hAnsi="Arial" w:cs="Arial"/>
        </w:rPr>
      </w:pP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Cs/>
        </w:rPr>
      </w:pPr>
      <w:r w:rsidRPr="00EF3891">
        <w:rPr>
          <w:rFonts w:ascii="Arial" w:hAnsi="Arial" w:cs="Arial"/>
          <w:bCs/>
        </w:rPr>
        <w:t>Порядок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Cs/>
        </w:rPr>
      </w:pPr>
      <w:proofErr w:type="gramStart"/>
      <w:r w:rsidRPr="00EF3891">
        <w:rPr>
          <w:rFonts w:ascii="Arial" w:hAnsi="Arial" w:cs="Arial"/>
          <w:bCs/>
        </w:rPr>
        <w:t>проведения проверки</w:t>
      </w:r>
      <w:r w:rsidRPr="00130656">
        <w:rPr>
          <w:rFonts w:ascii="Arial" w:hAnsi="Arial" w:cs="Arial"/>
          <w:bCs/>
        </w:rPr>
        <w:t xml:space="preserve"> достоверности и полноты сведений,</w:t>
      </w:r>
      <w:r w:rsidRPr="00EF3891"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представляемых гражданами, претендующими на замещение</w:t>
      </w:r>
      <w:r w:rsidRPr="00EF3891"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должностей руководителя муниципального учреждения, а также замещающими должность руководителя муниципального учреждения, о своих доходах, об имуществе и обязательствах имущественного характера и о доходах, об имуществе и обязательствах имущественного характера своих</w:t>
      </w:r>
      <w:r w:rsidR="00EF3891">
        <w:rPr>
          <w:rFonts w:ascii="Arial" w:hAnsi="Arial" w:cs="Arial"/>
          <w:bCs/>
        </w:rPr>
        <w:t xml:space="preserve"> </w:t>
      </w:r>
      <w:r w:rsidRPr="00130656">
        <w:rPr>
          <w:rFonts w:ascii="Arial" w:hAnsi="Arial" w:cs="Arial"/>
          <w:bCs/>
        </w:rPr>
        <w:t>супруги (супруга) и несовершеннолетних детей</w:t>
      </w:r>
      <w:proofErr w:type="gramEnd"/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1. Настоящим Положением определяется порядок осуществления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руководителя муниципального учреждения, а также гражданами, замещающими должности руководителя муниципального учреждения (далее - проверка).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bookmarkStart w:id="1" w:name="Par51"/>
      <w:bookmarkEnd w:id="1"/>
      <w:r w:rsidRPr="00130656">
        <w:rPr>
          <w:rFonts w:ascii="Arial" w:hAnsi="Arial" w:cs="Arial"/>
        </w:rPr>
        <w:t xml:space="preserve">2. </w:t>
      </w:r>
      <w:proofErr w:type="gramStart"/>
      <w:r w:rsidRPr="00130656">
        <w:rPr>
          <w:rFonts w:ascii="Arial" w:hAnsi="Arial" w:cs="Arial"/>
        </w:rPr>
        <w:t xml:space="preserve">Предметом проверки являются сведения, представленные в соответствии с </w:t>
      </w:r>
      <w:hyperlink r:id="rId7" w:history="1">
        <w:r w:rsidRPr="00130656">
          <w:rPr>
            <w:rFonts w:ascii="Arial" w:hAnsi="Arial" w:cs="Arial"/>
          </w:rPr>
          <w:t>постановлением</w:t>
        </w:r>
      </w:hyperlink>
      <w:r w:rsidRPr="00130656">
        <w:rPr>
          <w:rFonts w:ascii="Arial" w:hAnsi="Arial" w:cs="Arial"/>
        </w:rPr>
        <w:t xml:space="preserve"> администрации Макарьевского муниципального </w:t>
      </w:r>
      <w:r w:rsidR="00EF3891" w:rsidRPr="00EF3891">
        <w:rPr>
          <w:rFonts w:ascii="Arial" w:hAnsi="Arial" w:cs="Arial"/>
        </w:rPr>
        <w:t>округа от 20.02.2025</w:t>
      </w:r>
      <w:r w:rsidRPr="00130656">
        <w:rPr>
          <w:rFonts w:ascii="Arial" w:hAnsi="Arial" w:cs="Arial"/>
        </w:rPr>
        <w:t xml:space="preserve"> года </w:t>
      </w:r>
      <w:r w:rsidR="00EF3891" w:rsidRPr="00EF3891">
        <w:rPr>
          <w:rFonts w:ascii="Arial" w:hAnsi="Arial" w:cs="Arial"/>
        </w:rPr>
        <w:t>N 200</w:t>
      </w:r>
      <w:r w:rsidRPr="00130656">
        <w:rPr>
          <w:rFonts w:ascii="Arial" w:hAnsi="Arial" w:cs="Arial"/>
        </w:rPr>
        <w:t xml:space="preserve"> "О представлении гражданами, претендующими на замещение должностей руководителя муниципального учреждения, а также замещающими должность руководителя муниципального учреждения,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  <w:proofErr w:type="gramEnd"/>
      <w:r w:rsidRPr="00130656">
        <w:rPr>
          <w:rFonts w:ascii="Arial" w:hAnsi="Arial" w:cs="Arial"/>
        </w:rPr>
        <w:t>" гражданами, претендующими на замещение должностей руководителя муниципального учреждения, замещающих должности руководителя муниципального учреждения.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 xml:space="preserve">3. Проверка, предусмотренная </w:t>
      </w:r>
      <w:hyperlink w:anchor="Par51" w:history="1">
        <w:r w:rsidRPr="00130656">
          <w:rPr>
            <w:rFonts w:ascii="Arial" w:hAnsi="Arial" w:cs="Arial"/>
          </w:rPr>
          <w:t>пунктом 2</w:t>
        </w:r>
      </w:hyperlink>
      <w:r w:rsidRPr="00130656">
        <w:rPr>
          <w:rFonts w:ascii="Arial" w:hAnsi="Arial" w:cs="Arial"/>
        </w:rPr>
        <w:t xml:space="preserve"> настоящего Положения, осуществляется специалистом, ответственным за кадровую работу структурного подразделения администрации Макарьевского муниципального </w:t>
      </w:r>
      <w:r w:rsidR="00EF3891" w:rsidRPr="00EF3891">
        <w:rPr>
          <w:rFonts w:ascii="Arial" w:hAnsi="Arial" w:cs="Arial"/>
        </w:rPr>
        <w:t>округа</w:t>
      </w:r>
      <w:r w:rsidRPr="00130656">
        <w:rPr>
          <w:rFonts w:ascii="Arial" w:hAnsi="Arial" w:cs="Arial"/>
        </w:rPr>
        <w:t xml:space="preserve"> (далее - специалист), на основании решения руководителя структурного подразделения администрации Макарьевского муниципального </w:t>
      </w:r>
      <w:r w:rsidR="00EF3891" w:rsidRPr="00EF3891">
        <w:rPr>
          <w:rFonts w:ascii="Arial" w:hAnsi="Arial" w:cs="Arial"/>
        </w:rPr>
        <w:t>округа</w:t>
      </w:r>
      <w:r w:rsidRPr="00130656">
        <w:rPr>
          <w:rFonts w:ascii="Arial" w:hAnsi="Arial" w:cs="Arial"/>
        </w:rPr>
        <w:t>, осуществляющего функции и полномочия учредителя соответствующего учреждения.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 xml:space="preserve">Решение руководителя структурного подразделения администрации Макарьевского муниципального </w:t>
      </w:r>
      <w:r w:rsidR="00EF3891" w:rsidRPr="00EF3891">
        <w:rPr>
          <w:rFonts w:ascii="Arial" w:hAnsi="Arial" w:cs="Arial"/>
        </w:rPr>
        <w:t>округа</w:t>
      </w:r>
      <w:r w:rsidRPr="00130656">
        <w:rPr>
          <w:rFonts w:ascii="Arial" w:hAnsi="Arial" w:cs="Arial"/>
        </w:rPr>
        <w:t xml:space="preserve">, осуществляющего функции и полномочия учредителя соответствующего учреждения (далее – структурное подразделение администрации Макарьевского муниципального </w:t>
      </w:r>
      <w:r w:rsidR="00EF3891" w:rsidRPr="00EF3891">
        <w:rPr>
          <w:rFonts w:ascii="Arial" w:hAnsi="Arial" w:cs="Arial"/>
        </w:rPr>
        <w:t>округа</w:t>
      </w:r>
      <w:r w:rsidRPr="00130656">
        <w:rPr>
          <w:rFonts w:ascii="Arial" w:hAnsi="Arial" w:cs="Arial"/>
        </w:rPr>
        <w:t>), оформляется в письменной форме.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 xml:space="preserve">4. Основанием для осуществления проверки, предусмотренной </w:t>
      </w:r>
      <w:hyperlink r:id="rId8" w:history="1">
        <w:r w:rsidRPr="00130656">
          <w:rPr>
            <w:rFonts w:ascii="Arial" w:hAnsi="Arial" w:cs="Arial"/>
          </w:rPr>
          <w:t>пунктом 1</w:t>
        </w:r>
      </w:hyperlink>
      <w:r w:rsidRPr="00130656">
        <w:rPr>
          <w:rFonts w:ascii="Arial" w:hAnsi="Arial" w:cs="Arial"/>
        </w:rP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1) Правоохранительными органами, иными государственными органами, органами местного самоуправления и их должностными лицами.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2)  Специалистом.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3) Постоянно действующими руководящими органами политических партий и зарегистрированными в соответствии с законом иными общероссийскими общественными объединениями, не являющимися политическими партиями;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 xml:space="preserve">4) Общественным Советом при главе Макарьевского муниципального </w:t>
      </w:r>
      <w:r w:rsidR="00EF3891" w:rsidRPr="00EF3891">
        <w:rPr>
          <w:rFonts w:ascii="Arial" w:hAnsi="Arial" w:cs="Arial"/>
        </w:rPr>
        <w:t xml:space="preserve">округа </w:t>
      </w:r>
      <w:r w:rsidRPr="00130656">
        <w:rPr>
          <w:rFonts w:ascii="Arial" w:hAnsi="Arial" w:cs="Arial"/>
        </w:rPr>
        <w:t>Костромской области.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5)  средствами массовой информации.</w:t>
      </w:r>
      <w:r w:rsidR="00EF3891">
        <w:rPr>
          <w:rFonts w:ascii="Arial" w:hAnsi="Arial" w:cs="Arial"/>
        </w:rPr>
        <w:t xml:space="preserve"> </w:t>
      </w:r>
      <w:r w:rsidR="00EF3891">
        <w:rPr>
          <w:rFonts w:ascii="Arial" w:hAnsi="Arial" w:cs="Arial"/>
        </w:rPr>
        <w:tab/>
      </w:r>
      <w:r w:rsidR="00EF3891">
        <w:rPr>
          <w:rFonts w:ascii="Arial" w:hAnsi="Arial" w:cs="Arial"/>
        </w:rPr>
        <w:tab/>
      </w:r>
      <w:r w:rsidR="00EF3891">
        <w:rPr>
          <w:rFonts w:ascii="Arial" w:hAnsi="Arial" w:cs="Arial"/>
        </w:rPr>
        <w:tab/>
      </w:r>
      <w:r w:rsidR="00EF3891">
        <w:rPr>
          <w:rFonts w:ascii="Arial" w:hAnsi="Arial" w:cs="Arial"/>
        </w:rPr>
        <w:tab/>
      </w:r>
      <w:r w:rsidR="00EF3891">
        <w:rPr>
          <w:rFonts w:ascii="Arial" w:hAnsi="Arial" w:cs="Arial"/>
        </w:rPr>
        <w:tab/>
      </w:r>
      <w:r w:rsidR="00EF3891">
        <w:rPr>
          <w:rFonts w:ascii="Arial" w:hAnsi="Arial" w:cs="Arial"/>
        </w:rPr>
        <w:tab/>
      </w:r>
      <w:r w:rsidR="00EF3891">
        <w:rPr>
          <w:rFonts w:ascii="Arial" w:hAnsi="Arial" w:cs="Arial"/>
        </w:rPr>
        <w:tab/>
      </w:r>
      <w:r w:rsidRPr="00130656">
        <w:rPr>
          <w:rFonts w:ascii="Arial" w:hAnsi="Arial" w:cs="Arial"/>
        </w:rPr>
        <w:t>5. Информация анонимного характера не может служить основанием для проверки.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lastRenderedPageBreak/>
        <w:t>6. Проверка осуществляется в срок, не превышающий 60 календарных дней со дня принятия решения о ее проведении. Срок проверки может быть продлен до 90 дней лицом, принявшим решение о ее проведении.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7. При осуществлении проверки специалист, вправе: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 xml:space="preserve">1) проводить беседу с гражданином, претендующим на замещение должности руководителя муниципального учреждения, а также с лицом, </w:t>
      </w:r>
      <w:proofErr w:type="gramStart"/>
      <w:r w:rsidRPr="00130656">
        <w:rPr>
          <w:rFonts w:ascii="Arial" w:hAnsi="Arial" w:cs="Arial"/>
        </w:rPr>
        <w:t>замещающими</w:t>
      </w:r>
      <w:proofErr w:type="gramEnd"/>
      <w:r w:rsidRPr="00130656">
        <w:rPr>
          <w:rFonts w:ascii="Arial" w:hAnsi="Arial" w:cs="Arial"/>
        </w:rPr>
        <w:t xml:space="preserve"> должность руководителя муниципального учреждения;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2) изучать представленные гражданином, претендующим на замещение должности руководителя муниципального учреждения, а также лицом, замещающим должность руководителя муниципального учреждения, сведений о доходах, об имуществе и обязательствах имущественного характера и дополнительные материалы;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3) получать от гражданина, претендующего на замещение должности руководителя муниципального учреждения, а также от лица, замещающего должность руководителя муниципального учреждения, пояснения по представленным им сведениям о доходах, об имуществе и обязательствах имущественного характера и материалам.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8. Специалист обеспечивает: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а) уведомление в письменной форме лица, замещающего должность руководителя муниципального учреждения, о начале в отношении его проверки – в течение 2 рабочих дней со дня принятия решения о начале проверки;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б</w:t>
      </w:r>
      <w:proofErr w:type="gramStart"/>
      <w:r w:rsidRPr="00130656">
        <w:rPr>
          <w:rFonts w:ascii="Arial" w:hAnsi="Arial" w:cs="Arial"/>
        </w:rPr>
        <w:t>)и</w:t>
      </w:r>
      <w:proofErr w:type="gramEnd"/>
      <w:r w:rsidRPr="00130656">
        <w:rPr>
          <w:rFonts w:ascii="Arial" w:hAnsi="Arial" w:cs="Arial"/>
        </w:rPr>
        <w:t>нформирование лица, замещающего должность руководителя муниципального учреждения, в случае его обращения о том, какие представляемые им сведения, указанные в пункте 1 настоящего Положения, подлежат проверке, - в течение 7 рабочих дней со дня обращения, а при наличии уважительной причины, - в срок, согласованный с указанным лицом.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9. По окончании проверки специалист обязан ознакомить гражданина, претендующего на замещение должности руководителя муниципального учреждения, а также замещающего должность руководителя муниципального учреждения, с результатами проверки.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10. Гражданин, замещающий должность руководителя муниципального учреждения, вправе: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1) давать пояснения в письменной форме в ходе проверки и по результатам проверки;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2) представлять дополнительные материалы и давать по ним пояснения в письменной форме.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11. По результатам проверки  специалист принимает одно из следующих решений: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а) назначение гражданина, претендующего на замещение должности руководителя муниципального учреждения, на должность руководителя муниципального учреждения;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б) отказ гражданину, претендующего на замещение должности руководителя муниципального учреждения, в назначении на должность руководителя муниципального учреждения;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в) применение к лицу, замещающему должность руководителя муниципального учреждения, мер дисциплинарной ответственности.</w:t>
      </w:r>
    </w:p>
    <w:p w:rsidR="00130656" w:rsidRPr="00130656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30656">
        <w:rPr>
          <w:rFonts w:ascii="Arial" w:hAnsi="Arial" w:cs="Arial"/>
        </w:rPr>
        <w:t>12.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органы.</w:t>
      </w:r>
    </w:p>
    <w:p w:rsidR="00AB3D94" w:rsidRPr="00AB3D94" w:rsidRDefault="00130656" w:rsidP="00EF38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130656">
        <w:rPr>
          <w:rFonts w:ascii="Arial" w:hAnsi="Arial" w:cs="Arial"/>
        </w:rPr>
        <w:t>13. Подлинники справок о доходах, об имуществе и обязательствах имущественного характера, а также материалы проверки, поступившие к специалисту, хранятся ими в соответствии с законодательством Российской Федерации об архивном деле.</w:t>
      </w:r>
      <w:r w:rsidR="00EF3891">
        <w:rPr>
          <w:rFonts w:ascii="Arial" w:hAnsi="Arial" w:cs="Arial"/>
        </w:rPr>
        <w:tab/>
      </w:r>
    </w:p>
    <w:sectPr w:rsidR="00AB3D94" w:rsidRPr="00AB3D94" w:rsidSect="00EF3891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96"/>
    <w:rsid w:val="000E3342"/>
    <w:rsid w:val="00130656"/>
    <w:rsid w:val="00393735"/>
    <w:rsid w:val="0050685D"/>
    <w:rsid w:val="00593B70"/>
    <w:rsid w:val="00636796"/>
    <w:rsid w:val="00685A91"/>
    <w:rsid w:val="006B6D5B"/>
    <w:rsid w:val="00757755"/>
    <w:rsid w:val="00A3212A"/>
    <w:rsid w:val="00AB3D94"/>
    <w:rsid w:val="00AD23F3"/>
    <w:rsid w:val="00BC5EC0"/>
    <w:rsid w:val="00C65F8E"/>
    <w:rsid w:val="00EF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6D5B"/>
    <w:pPr>
      <w:spacing w:after="120"/>
    </w:pPr>
    <w:rPr>
      <w:lang w:eastAsia="ko-KR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6D5B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a5">
    <w:name w:val="Организация"/>
    <w:basedOn w:val="a"/>
    <w:uiPriority w:val="99"/>
    <w:rsid w:val="006B6D5B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  <w:style w:type="character" w:styleId="a6">
    <w:name w:val="Hyperlink"/>
    <w:basedOn w:val="a0"/>
    <w:uiPriority w:val="99"/>
    <w:unhideWhenUsed/>
    <w:rsid w:val="00AB3D94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306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6D5B"/>
    <w:pPr>
      <w:spacing w:after="120"/>
    </w:pPr>
    <w:rPr>
      <w:lang w:eastAsia="ko-KR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6D5B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a5">
    <w:name w:val="Организация"/>
    <w:basedOn w:val="a"/>
    <w:uiPriority w:val="99"/>
    <w:rsid w:val="006B6D5B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  <w:style w:type="character" w:styleId="a6">
    <w:name w:val="Hyperlink"/>
    <w:basedOn w:val="a0"/>
    <w:uiPriority w:val="99"/>
    <w:unhideWhenUsed/>
    <w:rsid w:val="00AB3D94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306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0E28A52FBD07128C28434DEA6BE3CB8A96DD894E0F377668B81A7F66FFA57DBE63F679B522D0E81EF38Fk1b5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2B27F2C455AC56F2FE4DB862817E2C0E2B25A3C233EB8AB6776A8C3B6D026B2A5C0F64B97C54685E92D0Cs3cC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597DD-D931-48A1-B68C-02CFC65CA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2025-02-27T10:37:00Z</cp:lastPrinted>
  <dcterms:created xsi:type="dcterms:W3CDTF">2025-02-25T07:19:00Z</dcterms:created>
  <dcterms:modified xsi:type="dcterms:W3CDTF">2025-03-04T07:10:00Z</dcterms:modified>
</cp:coreProperties>
</file>